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70</w:t>
      </w:r>
      <w:r w:rsidR="00256E4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B46AF" w:rsidRPr="00AB46A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01:08:1313002:225 по ул. Гагарина, 1А ст. Ханской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B46A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46AF" w:rsidRPr="00AB46A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01:08:1313002:225 по ул. Гагарина, 1А ст. Ханской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845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46AF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AB46A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6AF">
        <w:rPr>
          <w:rFonts w:ascii="Times New Roman" w:hAnsi="Times New Roman"/>
          <w:color w:val="000000"/>
          <w:sz w:val="28"/>
          <w:szCs w:val="28"/>
        </w:rPr>
        <w:t>17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AB45ED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B46AF" w:rsidRPr="00AB46A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01:08:1313002:225 по ул. Гагарина, 1А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46AF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AB46AF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46AF" w:rsidRPr="00AB46AF">
        <w:rPr>
          <w:rFonts w:ascii="Times New Roman" w:hAnsi="Times New Roman"/>
          <w:color w:val="000000"/>
          <w:sz w:val="28"/>
          <w:szCs w:val="28"/>
        </w:rPr>
        <w:t>17.09.2022 №102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B46AF" w:rsidRPr="00AB46A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01:08:1313002:225 по ул. Гагарина, 1А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B46AF">
        <w:rPr>
          <w:rFonts w:ascii="Times New Roman" w:hAnsi="Times New Roman"/>
          <w:color w:val="000000"/>
          <w:sz w:val="28"/>
          <w:szCs w:val="28"/>
        </w:rPr>
        <w:t>26 с</w:t>
      </w:r>
      <w:r w:rsidR="00920B9C">
        <w:rPr>
          <w:rFonts w:ascii="Times New Roman" w:hAnsi="Times New Roman"/>
          <w:color w:val="000000"/>
          <w:sz w:val="28"/>
          <w:szCs w:val="28"/>
        </w:rPr>
        <w:t>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B46AF">
        <w:rPr>
          <w:rFonts w:ascii="Times New Roman" w:hAnsi="Times New Roman"/>
          <w:color w:val="000000"/>
          <w:sz w:val="28"/>
          <w:szCs w:val="28"/>
        </w:rPr>
        <w:t>29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B46AF">
        <w:rPr>
          <w:rFonts w:ascii="Times New Roman" w:hAnsi="Times New Roman"/>
          <w:color w:val="000000"/>
          <w:sz w:val="28"/>
          <w:szCs w:val="28"/>
        </w:rPr>
        <w:t>30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B46A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B46AF">
        <w:rPr>
          <w:rFonts w:ascii="Times New Roman" w:hAnsi="Times New Roman"/>
          <w:color w:val="000000"/>
          <w:sz w:val="28"/>
          <w:szCs w:val="28"/>
        </w:rPr>
        <w:t>26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B46AF">
        <w:rPr>
          <w:rFonts w:ascii="Times New Roman" w:hAnsi="Times New Roman"/>
          <w:color w:val="000000"/>
          <w:sz w:val="28"/>
          <w:szCs w:val="28"/>
        </w:rPr>
        <w:t>30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Default="00AB46AF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70</w:t>
      </w:r>
      <w:r w:rsidR="00AB46AF">
        <w:rPr>
          <w:rFonts w:ascii="Times New Roman" w:hAnsi="Times New Roman"/>
          <w:color w:val="000000"/>
          <w:sz w:val="28"/>
          <w:szCs w:val="28"/>
        </w:rPr>
        <w:t>2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46AF">
        <w:rPr>
          <w:rFonts w:ascii="Times New Roman" w:hAnsi="Times New Roman"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20981" w:rsidP="00920981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20981" w:rsidP="00920981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20981" w:rsidP="00920981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920981" w:rsidP="00920981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FA" w:rsidRDefault="007716FA">
      <w:pPr>
        <w:spacing w:line="240" w:lineRule="auto"/>
      </w:pPr>
      <w:r>
        <w:separator/>
      </w:r>
    </w:p>
  </w:endnote>
  <w:endnote w:type="continuationSeparator" w:id="0">
    <w:p w:rsidR="007716FA" w:rsidRDefault="0077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FA" w:rsidRDefault="007716FA">
      <w:pPr>
        <w:spacing w:after="0" w:line="240" w:lineRule="auto"/>
      </w:pPr>
      <w:r>
        <w:separator/>
      </w:r>
    </w:p>
  </w:footnote>
  <w:footnote w:type="continuationSeparator" w:id="0">
    <w:p w:rsidR="007716FA" w:rsidRDefault="0077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F22D86-A651-4DCA-B971-292C166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2022-09-06T13:23:00Z</cp:lastPrinted>
  <dcterms:created xsi:type="dcterms:W3CDTF">2022-09-07T11:32:00Z</dcterms:created>
  <dcterms:modified xsi:type="dcterms:W3CDTF">2022-10-03T07:46:00Z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